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826" w:rsidRPr="00265826" w:rsidRDefault="00265826" w:rsidP="00265826">
      <w:pPr>
        <w:spacing w:line="240" w:lineRule="auto"/>
        <w:jc w:val="both"/>
        <w:rPr>
          <w:rFonts w:ascii="Times New Roman" w:hAnsi="Times New Roman" w:cs="Times New Roman"/>
          <w:sz w:val="28"/>
          <w:szCs w:val="28"/>
        </w:rPr>
      </w:pPr>
      <w:r w:rsidRPr="00265826">
        <w:rPr>
          <w:rFonts w:ascii="Times New Roman" w:hAnsi="Times New Roman" w:cs="Times New Roman"/>
          <w:sz w:val="28"/>
          <w:szCs w:val="28"/>
        </w:rPr>
        <w:t>Прокуратура Сергиевского района разъясняет:</w:t>
      </w:r>
    </w:p>
    <w:p w:rsidR="00265826" w:rsidRDefault="00265826" w:rsidP="00265826">
      <w:pPr>
        <w:pStyle w:val="Standard"/>
        <w:jc w:val="both"/>
        <w:rPr>
          <w:rFonts w:ascii="Times New Roman" w:hAnsi="Times New Roman" w:cs="Times New Roman"/>
          <w:sz w:val="28"/>
          <w:szCs w:val="28"/>
          <w:shd w:val="clear" w:color="auto" w:fill="FFFFFF"/>
        </w:rPr>
      </w:pPr>
      <w:bookmarkStart w:id="0" w:name="_GoBack"/>
      <w:r>
        <w:rPr>
          <w:rFonts w:ascii="Times New Roman" w:hAnsi="Times New Roman" w:cs="Times New Roman"/>
          <w:sz w:val="28"/>
          <w:szCs w:val="28"/>
          <w:shd w:val="clear" w:color="auto" w:fill="FFFFFF"/>
        </w:rPr>
        <w:t xml:space="preserve">Какая существует ответственность </w:t>
      </w:r>
      <w:r w:rsidRPr="00265826">
        <w:rPr>
          <w:rFonts w:ascii="Times New Roman" w:hAnsi="Times New Roman" w:cs="Times New Roman"/>
          <w:sz w:val="28"/>
          <w:szCs w:val="28"/>
          <w:shd w:val="clear" w:color="auto" w:fill="FFFFFF"/>
        </w:rPr>
        <w:t>за невыплату заработной платы</w:t>
      </w:r>
      <w:bookmarkEnd w:id="0"/>
      <w:r>
        <w:rPr>
          <w:rFonts w:ascii="Times New Roman" w:hAnsi="Times New Roman" w:cs="Times New Roman"/>
          <w:sz w:val="28"/>
          <w:szCs w:val="28"/>
          <w:shd w:val="clear" w:color="auto" w:fill="FFFFFF"/>
        </w:rPr>
        <w:t>?</w:t>
      </w:r>
    </w:p>
    <w:p w:rsidR="00265826" w:rsidRPr="00265826" w:rsidRDefault="00265826" w:rsidP="00265826">
      <w:pPr>
        <w:pStyle w:val="Standard"/>
        <w:jc w:val="both"/>
        <w:rPr>
          <w:rFonts w:ascii="Times New Roman" w:hAnsi="Times New Roman" w:cs="Times New Roman"/>
          <w:sz w:val="28"/>
          <w:szCs w:val="28"/>
          <w:shd w:val="clear" w:color="auto" w:fill="FFFFFF"/>
        </w:rPr>
      </w:pPr>
    </w:p>
    <w:p w:rsidR="00265826" w:rsidRPr="00265826" w:rsidRDefault="00265826" w:rsidP="00265826">
      <w:pPr>
        <w:spacing w:line="240" w:lineRule="auto"/>
        <w:jc w:val="both"/>
        <w:rPr>
          <w:rFonts w:ascii="Times New Roman" w:hAnsi="Times New Roman" w:cs="Times New Roman"/>
          <w:sz w:val="28"/>
          <w:szCs w:val="28"/>
        </w:rPr>
      </w:pPr>
      <w:r w:rsidRPr="00265826">
        <w:rPr>
          <w:rFonts w:ascii="Times New Roman" w:hAnsi="Times New Roman" w:cs="Times New Roman"/>
          <w:sz w:val="28"/>
          <w:szCs w:val="28"/>
        </w:rPr>
        <w:t xml:space="preserve">На вопрос отвечает прокурор Сергиевского района </w:t>
      </w:r>
      <w:r w:rsidRPr="00265826">
        <w:rPr>
          <w:rFonts w:ascii="Times New Roman" w:hAnsi="Times New Roman" w:cs="Times New Roman"/>
          <w:b/>
          <w:sz w:val="28"/>
          <w:szCs w:val="28"/>
        </w:rPr>
        <w:t>Виталий Рябов</w:t>
      </w:r>
    </w:p>
    <w:p w:rsidR="00265826" w:rsidRPr="00265826" w:rsidRDefault="00265826" w:rsidP="00265826">
      <w:pPr>
        <w:pStyle w:val="Textbody"/>
        <w:spacing w:line="240" w:lineRule="auto"/>
        <w:ind w:firstLine="708"/>
        <w:jc w:val="both"/>
        <w:rPr>
          <w:rFonts w:ascii="Times New Roman" w:hAnsi="Times New Roman" w:cs="Times New Roman"/>
          <w:sz w:val="28"/>
          <w:szCs w:val="28"/>
          <w:shd w:val="clear" w:color="auto" w:fill="FFFFFF"/>
        </w:rPr>
      </w:pPr>
      <w:r w:rsidRPr="00265826">
        <w:rPr>
          <w:rFonts w:ascii="Times New Roman" w:hAnsi="Times New Roman" w:cs="Times New Roman"/>
          <w:sz w:val="28"/>
          <w:szCs w:val="28"/>
          <w:shd w:val="clear" w:color="auto" w:fill="FFFFFF"/>
        </w:rPr>
        <w:t>В соответствии с частью 3 статьи 37 Конституции РФ каждый имеет право на вознаграждение за труд без какой бы то ни было дискриминации и не ниже установленного федеральным законом минимального размера оплаты труда.</w:t>
      </w:r>
    </w:p>
    <w:p w:rsidR="00265826" w:rsidRPr="00265826" w:rsidRDefault="00265826" w:rsidP="00265826">
      <w:pPr>
        <w:pStyle w:val="Textbody"/>
        <w:spacing w:line="240" w:lineRule="auto"/>
        <w:jc w:val="both"/>
        <w:rPr>
          <w:rFonts w:ascii="Times New Roman" w:hAnsi="Times New Roman" w:cs="Times New Roman"/>
          <w:sz w:val="28"/>
          <w:szCs w:val="28"/>
        </w:rPr>
      </w:pPr>
      <w:r w:rsidRPr="00265826">
        <w:rPr>
          <w:rFonts w:ascii="Times New Roman" w:hAnsi="Times New Roman" w:cs="Times New Roman"/>
          <w:sz w:val="28"/>
          <w:szCs w:val="28"/>
        </w:rPr>
        <w:t>     Статьей 145.1 Уголовного кодекса Российской Федерации установлена уголовная ответственность за невыплату заработной платы, пенсий, стипендий, пособий и иных выплат.</w:t>
      </w:r>
    </w:p>
    <w:p w:rsidR="00265826" w:rsidRPr="00265826" w:rsidRDefault="00265826" w:rsidP="00265826">
      <w:pPr>
        <w:pStyle w:val="Textbody"/>
        <w:spacing w:line="240" w:lineRule="auto"/>
        <w:jc w:val="both"/>
        <w:rPr>
          <w:rFonts w:ascii="Times New Roman" w:hAnsi="Times New Roman" w:cs="Times New Roman"/>
          <w:sz w:val="28"/>
          <w:szCs w:val="28"/>
        </w:rPr>
      </w:pPr>
      <w:r w:rsidRPr="00265826">
        <w:rPr>
          <w:rFonts w:ascii="Times New Roman" w:hAnsi="Times New Roman" w:cs="Times New Roman"/>
          <w:sz w:val="28"/>
          <w:szCs w:val="28"/>
        </w:rPr>
        <w:t>     Частью 1 статьи 145.1 УК РФ установлена ответственность за частичную свыше трех месяцев невыплату заработной платы, пенсий, стипендий, пособий и иных установленных законом выплат. Таким образом, задолженность по указанным выплатам в течение трех месяцев с момента первоначальной выплаты является основанием для уголовной ответственности.</w:t>
      </w:r>
    </w:p>
    <w:p w:rsidR="00265826" w:rsidRPr="00265826" w:rsidRDefault="00265826" w:rsidP="00265826">
      <w:pPr>
        <w:pStyle w:val="Textbody"/>
        <w:spacing w:line="240" w:lineRule="auto"/>
        <w:jc w:val="both"/>
        <w:rPr>
          <w:rFonts w:ascii="Times New Roman" w:hAnsi="Times New Roman" w:cs="Times New Roman"/>
          <w:sz w:val="28"/>
          <w:szCs w:val="28"/>
        </w:rPr>
      </w:pPr>
      <w:r w:rsidRPr="00265826">
        <w:rPr>
          <w:rFonts w:ascii="Times New Roman" w:hAnsi="Times New Roman" w:cs="Times New Roman"/>
          <w:sz w:val="28"/>
          <w:szCs w:val="28"/>
        </w:rPr>
        <w:t>     Факт полной невыплаты свыше двух месяцев заработной платы, пенсий, стипендий, пособий и иных установленных законом выплат или выплата заработной платы свыше двух месяцев в размере ниже установленного федеральным законом минимального размера оплаты труда, влечет уголовную ответственность по части 2 статьи 145.1 УК РФ, однако действия руководителя организации образуют состав преступления только тогда, когда невыплата имела место при наличии реальной возможности выплатить заработную плату из корыстной или иной личной заинтересованности, которая заключается в стремлении лица путем совершения неправомерных действий получить для себя или других лиц выгоду имущественного характера, не связанную с незаконным безвозмездным обращением имущества в свою пользу или пользу других лиц.</w:t>
      </w:r>
    </w:p>
    <w:p w:rsidR="00265826" w:rsidRPr="00265826" w:rsidRDefault="00265826" w:rsidP="00265826">
      <w:pPr>
        <w:pStyle w:val="Textbody"/>
        <w:spacing w:line="240" w:lineRule="auto"/>
        <w:jc w:val="both"/>
        <w:rPr>
          <w:rFonts w:ascii="Times New Roman" w:hAnsi="Times New Roman" w:cs="Times New Roman"/>
          <w:sz w:val="28"/>
          <w:szCs w:val="28"/>
        </w:rPr>
      </w:pPr>
      <w:r w:rsidRPr="00265826">
        <w:rPr>
          <w:rFonts w:ascii="Times New Roman" w:hAnsi="Times New Roman" w:cs="Times New Roman"/>
          <w:sz w:val="28"/>
          <w:szCs w:val="28"/>
        </w:rPr>
        <w:t>     За частичную невыплаты свыше трех месяцев заработной платы и иных обязательных выплат частью 1 статьи 145.1 УК РФ предусмотрено наказание в виде штрафа в размере до 120 тысяч рублей или лишени</w:t>
      </w:r>
      <w:r>
        <w:rPr>
          <w:rFonts w:ascii="Times New Roman" w:hAnsi="Times New Roman" w:cs="Times New Roman"/>
          <w:sz w:val="28"/>
          <w:szCs w:val="28"/>
        </w:rPr>
        <w:t>е</w:t>
      </w:r>
      <w:r w:rsidRPr="00265826">
        <w:rPr>
          <w:rFonts w:ascii="Times New Roman" w:hAnsi="Times New Roman" w:cs="Times New Roman"/>
          <w:sz w:val="28"/>
          <w:szCs w:val="28"/>
        </w:rPr>
        <w:t xml:space="preserve"> свободы на срок до одного года.</w:t>
      </w:r>
    </w:p>
    <w:p w:rsidR="00265826" w:rsidRPr="00265826" w:rsidRDefault="00265826" w:rsidP="00265826">
      <w:pPr>
        <w:pStyle w:val="Textbody"/>
        <w:spacing w:line="240" w:lineRule="auto"/>
        <w:jc w:val="both"/>
        <w:rPr>
          <w:rFonts w:ascii="Times New Roman" w:hAnsi="Times New Roman" w:cs="Times New Roman"/>
          <w:sz w:val="28"/>
          <w:szCs w:val="28"/>
        </w:rPr>
      </w:pPr>
      <w:r w:rsidRPr="00265826">
        <w:rPr>
          <w:rFonts w:ascii="Times New Roman" w:hAnsi="Times New Roman" w:cs="Times New Roman"/>
          <w:sz w:val="28"/>
          <w:szCs w:val="28"/>
        </w:rPr>
        <w:t xml:space="preserve">      В случае полной невыплаты указанных платежей в течение двух месяцев виновному лицу может быть назначено наказание по части 2 статьи 145.1 УК РФ в виде штрафа в размере до 500 тысяч </w:t>
      </w:r>
      <w:r>
        <w:rPr>
          <w:rFonts w:ascii="Times New Roman" w:hAnsi="Times New Roman" w:cs="Times New Roman"/>
          <w:sz w:val="28"/>
          <w:szCs w:val="28"/>
        </w:rPr>
        <w:t>рублей .</w:t>
      </w:r>
    </w:p>
    <w:p w:rsidR="009A6732" w:rsidRPr="00265826" w:rsidRDefault="00265826" w:rsidP="00265826">
      <w:pPr>
        <w:spacing w:line="240" w:lineRule="auto"/>
        <w:jc w:val="both"/>
        <w:rPr>
          <w:rFonts w:ascii="Times New Roman" w:hAnsi="Times New Roman" w:cs="Times New Roman"/>
          <w:sz w:val="28"/>
          <w:szCs w:val="28"/>
        </w:rPr>
      </w:pPr>
    </w:p>
    <w:sectPr w:rsidR="009A6732" w:rsidRPr="002658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revisionView w:comments="0" w:insDel="0" w:formatting="0"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826"/>
    <w:rsid w:val="00265826"/>
    <w:rsid w:val="00AB482D"/>
    <w:rsid w:val="00EC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8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65826"/>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customStyle="1" w:styleId="Textbody">
    <w:name w:val="Text body"/>
    <w:basedOn w:val="Standard"/>
    <w:rsid w:val="00265826"/>
    <w:pPr>
      <w:spacing w:after="140" w:line="276"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8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65826"/>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customStyle="1" w:styleId="Textbody">
    <w:name w:val="Text body"/>
    <w:basedOn w:val="Standard"/>
    <w:rsid w:val="00265826"/>
    <w:pPr>
      <w:spacing w:after="14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315</Words>
  <Characters>1798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user 1</cp:lastModifiedBy>
  <cp:revision>1</cp:revision>
  <dcterms:created xsi:type="dcterms:W3CDTF">2019-11-21T14:13:00Z</dcterms:created>
  <dcterms:modified xsi:type="dcterms:W3CDTF">2019-11-21T14:16:00Z</dcterms:modified>
</cp:coreProperties>
</file>